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ed4cfbab3048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RUBENS AKSJER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RUBENS AKSJER AS</w:t>
      </w:r>
    </w:p>
    <w:sectPr>
      <w:headerReference xmlns:r="http://schemas.openxmlformats.org/officeDocument/2006/relationships" w:type="default" r:id="R0f98c59fec63415b"/>
      <w:footerReference xmlns:r="http://schemas.openxmlformats.org/officeDocument/2006/relationships" w:type="default" r:id="Re0da560320924c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RUBENS AKSJER AS   ·   Org.nr 935 853 192   ·   Sørmoveien 12   ·   8403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RUBENS AKSJER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98c59fec63415b" /><Relationship Type="http://schemas.openxmlformats.org/officeDocument/2006/relationships/footer" Target="/word/footer1.xml" Id="Re0da560320924cb3" /></Relationships>
</file>