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2bd0b85c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81ab743ed794ac2"/>
      <w:footerReference xmlns:r="http://schemas.openxmlformats.org/officeDocument/2006/relationships" w:type="default" r:id="R7f16ddf688ef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ab743ed794ac2" /><Relationship Type="http://schemas.openxmlformats.org/officeDocument/2006/relationships/footer" Target="/word/footer1.xml" Id="R7f16ddf688ef4935" /></Relationships>
</file>