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4f3ca780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62846b27c1b34c91"/>
      <w:footerReference xmlns:r="http://schemas.openxmlformats.org/officeDocument/2006/relationships" w:type="default" r:id="R09a6f0052a54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46b27c1b34c91" /><Relationship Type="http://schemas.openxmlformats.org/officeDocument/2006/relationships/footer" Target="/word/footer1.xml" Id="R09a6f0052a544aca" /></Relationships>
</file>