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4a23ef39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25c1570146a475e"/>
      <w:footerReference xmlns:r="http://schemas.openxmlformats.org/officeDocument/2006/relationships" w:type="default" r:id="Rcbc0c11f30a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1570146a475e" /><Relationship Type="http://schemas.openxmlformats.org/officeDocument/2006/relationships/footer" Target="/word/footer1.xml" Id="Rcbc0c11f30a2435c" /></Relationships>
</file>