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50e6569f4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e248f2280ba4ff4"/>
      <w:footerReference xmlns:r="http://schemas.openxmlformats.org/officeDocument/2006/relationships" w:type="default" r:id="R64749b7f2bc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8f2280ba4ff4" /><Relationship Type="http://schemas.openxmlformats.org/officeDocument/2006/relationships/footer" Target="/word/footer1.xml" Id="R64749b7f2bc04093" /></Relationships>
</file>