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c85d1ea9b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IDSØE BENTSEN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IDSØE BENTSEN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38a1197ed4612"/>
      <w:footerReference xmlns:r="http://schemas.openxmlformats.org/officeDocument/2006/relationships" w:type="default" r:id="R695b56199776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IDSØE BENTSEN AS   ·   Org.nr 935 236 266   ·   Klipperveien 75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IDSØE BENTSEN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38a1197ed4612" /><Relationship Type="http://schemas.openxmlformats.org/officeDocument/2006/relationships/footer" Target="/word/footer1.xml" Id="R695b561997764802" /></Relationships>
</file>