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9860d223964b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Duken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KSE REGNSKAP AS.</w:t>
      </w:r>
    </w:p>
    <w:sectPr>
      <w:headerReference xmlns:r="http://schemas.openxmlformats.org/officeDocument/2006/relationships" w:type="default" r:id="R94b45cbb69fc4424"/>
      <w:footerReference xmlns:r="http://schemas.openxmlformats.org/officeDocument/2006/relationships" w:type="default" r:id="R2a2138fa93f645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KSE REGNSKAP AS   ·   Org.nr 935 228 638   ·   Knarbergveien 15D   ·   3133 DUKEN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KSE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b45cbb69fc4424" /><Relationship Type="http://schemas.openxmlformats.org/officeDocument/2006/relationships/footer" Target="/word/footer1.xml" Id="R2a2138fa93f645b2" /></Relationships>
</file>