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16e28519e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KRIMSC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KRIMSC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01ade23474c7a"/>
      <w:footerReference xmlns:r="http://schemas.openxmlformats.org/officeDocument/2006/relationships" w:type="default" r:id="R8c081de4bc4d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KRIMSC INVEST AS   ·   Org.nr 935 188 776   ·   Tinngata 43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KRIMSC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01ade23474c7a" /><Relationship Type="http://schemas.openxmlformats.org/officeDocument/2006/relationships/footer" Target="/word/footer1.xml" Id="R8c081de4bc4d49db" /></Relationships>
</file>