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1503495ba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b3f07be208784c16"/>
      <w:footerReference xmlns:r="http://schemas.openxmlformats.org/officeDocument/2006/relationships" w:type="default" r:id="Rbda31b0626fe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07be208784c16" /><Relationship Type="http://schemas.openxmlformats.org/officeDocument/2006/relationships/footer" Target="/word/footer1.xml" Id="Rbda31b0626fe47c4" /></Relationships>
</file>