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0b4cae9cd646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Slidre,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HAMRE AUST AS</w:t>
      </w:r>
    </w:p>
    <w:sectPr>
      <w:headerReference xmlns:r="http://schemas.openxmlformats.org/officeDocument/2006/relationships" w:type="default" r:id="Rb8fac985035240ad"/>
      <w:footerReference xmlns:r="http://schemas.openxmlformats.org/officeDocument/2006/relationships" w:type="default" r:id="Re69d3f36f39746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HAMRE AUST AS   ·   Org.nr 934 981 359   ·   Slidrevegen 36   ·   2966 SLIDRE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HAMRE AUST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fac985035240ad" /><Relationship Type="http://schemas.openxmlformats.org/officeDocument/2006/relationships/footer" Target="/word/footer1.xml" Id="Re69d3f36f39746dc" /></Relationships>
</file>