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b902c14b7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TUFS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TUFS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993e89415b4801"/>
      <w:footerReference xmlns:r="http://schemas.openxmlformats.org/officeDocument/2006/relationships" w:type="default" r:id="Ra050cc319b72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TUFS HOLDING AS   ·   Org.nr 934 931 548   ·   Bjørmoen 26   ·   2068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TUFS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93e89415b4801" /><Relationship Type="http://schemas.openxmlformats.org/officeDocument/2006/relationships/footer" Target="/word/footer1.xml" Id="Ra050cc319b724320" /></Relationships>
</file>