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725099f33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e65edcd47461c"/>
      <w:footerReference xmlns:r="http://schemas.openxmlformats.org/officeDocument/2006/relationships" w:type="default" r:id="R6312a785fc45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JOFFE AS   ·   Org.nr 934 928 644   ·   c/o Jon Fredrik Alfsen, Tors vei 2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e65edcd47461c" /><Relationship Type="http://schemas.openxmlformats.org/officeDocument/2006/relationships/footer" Target="/word/footer1.xml" Id="R6312a785fc454aff" /></Relationships>
</file>