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2733c4683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DVERGSTJERNE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DVERGSTJERNE HOLDING AS</w:t>
      </w:r>
    </w:p>
    <w:sectPr>
      <w:headerReference xmlns:r="http://schemas.openxmlformats.org/officeDocument/2006/relationships" w:type="default" r:id="Rc2ca4cb3f0af4b4a"/>
      <w:footerReference xmlns:r="http://schemas.openxmlformats.org/officeDocument/2006/relationships" w:type="default" r:id="R06a6d80cfc5a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a4cb3f0af4b4a" /><Relationship Type="http://schemas.openxmlformats.org/officeDocument/2006/relationships/footer" Target="/word/footer1.xml" Id="R06a6d80cfc5a4b33" /></Relationships>
</file>