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2800847d9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7235fa83a4913"/>
      <w:footerReference xmlns:r="http://schemas.openxmlformats.org/officeDocument/2006/relationships" w:type="default" r:id="R640570ccfd9d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JAM-INVEST AS   ·   Org.nr 934 752 015   ·   Mølnåsen 47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7235fa83a4913" /><Relationship Type="http://schemas.openxmlformats.org/officeDocument/2006/relationships/footer" Target="/word/footer1.xml" Id="R640570ccfd9d4719" /></Relationships>
</file>