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6c183e8b7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RONDESTVEIT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RONDESTVEIT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5929dad7b42fc"/>
      <w:footerReference xmlns:r="http://schemas.openxmlformats.org/officeDocument/2006/relationships" w:type="default" r:id="Re184eafe2863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RONDESTVEIT INVEST AS   ·   Org.nr 934 047 192   ·   Hjeltnesvegen 402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RONDESTVEIT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5929dad7b42fc" /><Relationship Type="http://schemas.openxmlformats.org/officeDocument/2006/relationships/footer" Target="/word/footer1.xml" Id="Re184eafe286346df" /></Relationships>
</file>