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ce67bbd35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35f5657d14de7"/>
      <w:footerReference xmlns:r="http://schemas.openxmlformats.org/officeDocument/2006/relationships" w:type="default" r:id="R10757cedfeab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5f5657d14de7" /><Relationship Type="http://schemas.openxmlformats.org/officeDocument/2006/relationships/footer" Target="/word/footer1.xml" Id="R10757cedfeab43c1" /></Relationships>
</file>