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ad6d4e8b3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YPSILON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YPSILON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ee72aaa274047"/>
      <w:footerReference xmlns:r="http://schemas.openxmlformats.org/officeDocument/2006/relationships" w:type="default" r:id="Rdcfb66d18e25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YPSILON REVISJON AS   ·   Org.nr 933 759 741   ·   Kvernbakken 55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YPSILON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ee72aaa274047" /><Relationship Type="http://schemas.openxmlformats.org/officeDocument/2006/relationships/footer" Target="/word/footer1.xml" Id="Rdcfb66d18e2548b0" /></Relationships>
</file>