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62193ecdb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c180ba5df4102"/>
      <w:footerReference xmlns:r="http://schemas.openxmlformats.org/officeDocument/2006/relationships" w:type="default" r:id="Rbbf5c5bca588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c180ba5df4102" /><Relationship Type="http://schemas.openxmlformats.org/officeDocument/2006/relationships/footer" Target="/word/footer1.xml" Id="Rbbf5c5bca58846a0" /></Relationships>
</file>