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c3dd2d2d0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HGJ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2690c9a3f50245f3"/>
      <w:footerReference xmlns:r="http://schemas.openxmlformats.org/officeDocument/2006/relationships" w:type="default" r:id="Rbd635fb4f08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c9a3f50245f3" /><Relationship Type="http://schemas.openxmlformats.org/officeDocument/2006/relationships/footer" Target="/word/footer1.xml" Id="Rbd635fb4f08840e5" /></Relationships>
</file>