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6b5fc968f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ALLUMGÅRDEN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ALLUMGÅRDEN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50b3136cee42a7"/>
      <w:footerReference xmlns:r="http://schemas.openxmlformats.org/officeDocument/2006/relationships" w:type="default" r:id="R361b04b6afc2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0b3136cee42a7" /><Relationship Type="http://schemas.openxmlformats.org/officeDocument/2006/relationships/footer" Target="/word/footer1.xml" Id="R361b04b6afc24490" /></Relationships>
</file>