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ee60d080a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bb14932b96b24108"/>
      <w:footerReference xmlns:r="http://schemas.openxmlformats.org/officeDocument/2006/relationships" w:type="default" r:id="Rf12e627086e1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4932b96b24108" /><Relationship Type="http://schemas.openxmlformats.org/officeDocument/2006/relationships/footer" Target="/word/footer1.xml" Id="Rf12e627086e144e4" /></Relationships>
</file>