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9c717651448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GRETHE ALMELAND ØKONOMI &amp; REGNSKAP, org.nr 933 067 122,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GRETHE ALMELAND ØKONOMI &amp; REGNSKAP</w:t>
      </w:r>
    </w:p>
    <w:sectPr>
      <w:headerReference xmlns:r="http://schemas.openxmlformats.org/officeDocument/2006/relationships" w:type="default" r:id="Rc4decef8541e4fab"/>
      <w:footerReference xmlns:r="http://schemas.openxmlformats.org/officeDocument/2006/relationships" w:type="default" r:id="Rf4a3b1f2b1f04e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GRETHE ALMELAND ØKONOMI &amp; REGNSKAP   ·   Org.nr 933 067 122   ·   Skagevegen 98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GRETHE ALMELAND ØKONOMI &amp; REGNSKAP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decef8541e4fab" /><Relationship Type="http://schemas.openxmlformats.org/officeDocument/2006/relationships/footer" Target="/word/footer1.xml" Id="Rf4a3b1f2b1f04e33" /></Relationships>
</file>