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cc2eeae22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efbfc1b425d24c12"/>
      <w:footerReference xmlns:r="http://schemas.openxmlformats.org/officeDocument/2006/relationships" w:type="default" r:id="R14234ba6dd75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fc1b425d24c12" /><Relationship Type="http://schemas.openxmlformats.org/officeDocument/2006/relationships/footer" Target="/word/footer1.xml" Id="R14234ba6dd754973" /></Relationships>
</file>