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03e8dcf9d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STYVIKEN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STYVIKEN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a21c247ea74289"/>
      <w:footerReference xmlns:r="http://schemas.openxmlformats.org/officeDocument/2006/relationships" w:type="default" r:id="Rd43aab26f62f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932 456 133   ·   c/o Strømstangen AS,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21c247ea74289" /><Relationship Type="http://schemas.openxmlformats.org/officeDocument/2006/relationships/footer" Target="/word/footer1.xml" Id="Rd43aab26f62f41a6" /></Relationships>
</file>