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b61a60f8d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2674828383cc4c22"/>
      <w:footerReference xmlns:r="http://schemas.openxmlformats.org/officeDocument/2006/relationships" w:type="default" r:id="R2bcc780e7398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4828383cc4c22" /><Relationship Type="http://schemas.openxmlformats.org/officeDocument/2006/relationships/footer" Target="/word/footer1.xml" Id="R2bcc780e73984c75" /></Relationships>
</file>