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e6b3a273e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SELL AS</w:t>
      </w:r>
    </w:p>
    <w:sectPr>
      <w:headerReference xmlns:r="http://schemas.openxmlformats.org/officeDocument/2006/relationships" w:type="default" r:id="Rf00ecb2c88654610"/>
      <w:footerReference xmlns:r="http://schemas.openxmlformats.org/officeDocument/2006/relationships" w:type="default" r:id="R8128fffe7868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SELL AS   ·   Org.nr 932 191 067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SELL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ecb2c88654610" /><Relationship Type="http://schemas.openxmlformats.org/officeDocument/2006/relationships/footer" Target="/word/footer1.xml" Id="R8128fffe7868404e" /></Relationships>
</file>