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dc6cc3453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835fc1b82cea4591"/>
      <w:footerReference xmlns:r="http://schemas.openxmlformats.org/officeDocument/2006/relationships" w:type="default" r:id="R73d52409f758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fc1b82cea4591" /><Relationship Type="http://schemas.openxmlformats.org/officeDocument/2006/relationships/footer" Target="/word/footer1.xml" Id="R73d52409f7584ada" /></Relationships>
</file>