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fb36abaad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SORTLAND SORTLAND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9c25d658ff1e455f"/>
      <w:footerReference xmlns:r="http://schemas.openxmlformats.org/officeDocument/2006/relationships" w:type="default" r:id="R98618f2d22e7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5d658ff1e455f" /><Relationship Type="http://schemas.openxmlformats.org/officeDocument/2006/relationships/footer" Target="/word/footer1.xml" Id="R98618f2d22e74cce" /></Relationships>
</file>