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8271f6bc6640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703bdf43f038405a"/>
      <w:footerReference xmlns:r="http://schemas.openxmlformats.org/officeDocument/2006/relationships" w:type="default" r:id="Ra762187ff858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bdf43f038405a" /><Relationship Type="http://schemas.openxmlformats.org/officeDocument/2006/relationships/footer" Target="/word/footer1.xml" Id="Ra762187ff85840ad" /></Relationships>
</file>