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9f8f34ad0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2da1518c74e8f"/>
      <w:footerReference xmlns:r="http://schemas.openxmlformats.org/officeDocument/2006/relationships" w:type="default" r:id="Raed4e7073953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2da1518c74e8f" /><Relationship Type="http://schemas.openxmlformats.org/officeDocument/2006/relationships/footer" Target="/word/footer1.xml" Id="Raed4e707395346a1" /></Relationships>
</file>