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10e0a1fcb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842f51be385c4c64"/>
      <w:footerReference xmlns:r="http://schemas.openxmlformats.org/officeDocument/2006/relationships" w:type="default" r:id="R529b8f076354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f51be385c4c64" /><Relationship Type="http://schemas.openxmlformats.org/officeDocument/2006/relationships/footer" Target="/word/footer1.xml" Id="R529b8f0763544cce" /></Relationships>
</file>