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5b7a6db8de45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IMEA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IMEA HOLDING AS</w:t>
      </w:r>
    </w:p>
    <w:sectPr>
      <w:headerReference xmlns:r="http://schemas.openxmlformats.org/officeDocument/2006/relationships" w:type="default" r:id="R031fcda190834984"/>
      <w:footerReference xmlns:r="http://schemas.openxmlformats.org/officeDocument/2006/relationships" w:type="default" r:id="Rf7f951a1df5f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fcda190834984" /><Relationship Type="http://schemas.openxmlformats.org/officeDocument/2006/relationships/footer" Target="/word/footer1.xml" Id="Rf7f951a1df5f491d" /></Relationships>
</file>