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64df8fb15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403276df8449422f"/>
      <w:footerReference xmlns:r="http://schemas.openxmlformats.org/officeDocument/2006/relationships" w:type="default" r:id="R65597ac8bd4e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276df8449422f" /><Relationship Type="http://schemas.openxmlformats.org/officeDocument/2006/relationships/footer" Target="/word/footer1.xml" Id="R65597ac8bd4e4429" /></Relationships>
</file>