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6135bac2f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0abd3355c4139"/>
      <w:footerReference xmlns:r="http://schemas.openxmlformats.org/officeDocument/2006/relationships" w:type="default" r:id="R2193ddc2fec2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AA HOLDING AS   ·   Org.nr 931 229 338   ·   Doktorveien 28   ·   3274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0abd3355c4139" /><Relationship Type="http://schemas.openxmlformats.org/officeDocument/2006/relationships/footer" Target="/word/footer1.xml" Id="R2193ddc2fec24919" /></Relationships>
</file>