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9dcb5345a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DRIV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b611795ab157477c"/>
      <w:footerReference xmlns:r="http://schemas.openxmlformats.org/officeDocument/2006/relationships" w:type="default" r:id="R7d587eea23a6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1795ab157477c" /><Relationship Type="http://schemas.openxmlformats.org/officeDocument/2006/relationships/footer" Target="/word/footer1.xml" Id="R7d587eea23a6459e" /></Relationships>
</file>