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fcbba6c574b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OFTEDAL REVISJON &amp;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76113d84af484709"/>
      <w:footerReference xmlns:r="http://schemas.openxmlformats.org/officeDocument/2006/relationships" w:type="default" r:id="R959cd7758d58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13d84af484709" /><Relationship Type="http://schemas.openxmlformats.org/officeDocument/2006/relationships/footer" Target="/word/footer1.xml" Id="R959cd7758d584e05" /></Relationships>
</file>