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63b7fa93c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2a97a04b28834e30"/>
      <w:footerReference xmlns:r="http://schemas.openxmlformats.org/officeDocument/2006/relationships" w:type="default" r:id="Rc6f09c2ffc10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931 048 198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7a04b28834e30" /><Relationship Type="http://schemas.openxmlformats.org/officeDocument/2006/relationships/footer" Target="/word/footer1.xml" Id="Rc6f09c2ffc104878" /></Relationships>
</file>