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79fcb1cf9b40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EINGRO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6a70da1d396e4501"/>
      <w:footerReference xmlns:r="http://schemas.openxmlformats.org/officeDocument/2006/relationships" w:type="default" r:id="Rd319b59e64fb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70da1d396e4501" /><Relationship Type="http://schemas.openxmlformats.org/officeDocument/2006/relationships/footer" Target="/word/footer1.xml" Id="Rd319b59e64fb4940" /></Relationships>
</file>