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92a7b1f88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72f6c9b1cafb4167"/>
      <w:footerReference xmlns:r="http://schemas.openxmlformats.org/officeDocument/2006/relationships" w:type="default" r:id="R241e358638ef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c9b1cafb4167" /><Relationship Type="http://schemas.openxmlformats.org/officeDocument/2006/relationships/footer" Target="/word/footer1.xml" Id="R241e358638ef4d58" /></Relationships>
</file>