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6422d0c08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657440a6207e437a"/>
      <w:footerReference xmlns:r="http://schemas.openxmlformats.org/officeDocument/2006/relationships" w:type="default" r:id="R0c87d9d10a3d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440a6207e437a" /><Relationship Type="http://schemas.openxmlformats.org/officeDocument/2006/relationships/footer" Target="/word/footer1.xml" Id="R0c87d9d10a3d4c5b" /></Relationships>
</file>