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8088ec48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491c64cbc42439c"/>
      <w:footerReference xmlns:r="http://schemas.openxmlformats.org/officeDocument/2006/relationships" w:type="default" r:id="R6d70ebebe1d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1c64cbc42439c" /><Relationship Type="http://schemas.openxmlformats.org/officeDocument/2006/relationships/footer" Target="/word/footer1.xml" Id="R6d70ebebe1da44f2" /></Relationships>
</file>