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649197dc5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VERBENA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VERBENA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dceb12de8445f"/>
      <w:footerReference xmlns:r="http://schemas.openxmlformats.org/officeDocument/2006/relationships" w:type="default" r:id="R89286d605c0e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VERBENA INVEST AS   ·   Org.nr 930 800 228   ·   Rotmyrvegen 5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VERBENA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dceb12de8445f" /><Relationship Type="http://schemas.openxmlformats.org/officeDocument/2006/relationships/footer" Target="/word/footer1.xml" Id="R89286d605c0e4521" /></Relationships>
</file>