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35b4c19be4a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AMICUS AS, org.nr 930 792 977,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dbde4b6d4340448e"/>
      <w:footerReference xmlns:r="http://schemas.openxmlformats.org/officeDocument/2006/relationships" w:type="default" r:id="R4e4f66751514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e4b6d4340448e" /><Relationship Type="http://schemas.openxmlformats.org/officeDocument/2006/relationships/footer" Target="/word/footer1.xml" Id="R4e4f667515144b88" /></Relationships>
</file>