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f1932398aa4c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OSKAR OG TORMOD WIKE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OSKAR OG TORMOD WIKE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0c66d0df0d43da"/>
      <w:footerReference xmlns:r="http://schemas.openxmlformats.org/officeDocument/2006/relationships" w:type="default" r:id="R9d2898e6e0754e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OSKAR OG TORMOD WIKE AS   ·   Org.nr 930 705 462   ·   Bjellandveien 14   ·   3172 VEAR   ·   post@otwike.no   ·   www.otwike.no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OSKAR OG TORMOD WIKE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0c66d0df0d43da" /><Relationship Type="http://schemas.openxmlformats.org/officeDocument/2006/relationships/footer" Target="/word/footer1.xml" Id="R9d2898e6e0754e57" /></Relationships>
</file>