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ff619b48b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H4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H4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9799cc52d4517"/>
      <w:footerReference xmlns:r="http://schemas.openxmlformats.org/officeDocument/2006/relationships" w:type="default" r:id="Rac57b57d80d4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9799cc52d4517" /><Relationship Type="http://schemas.openxmlformats.org/officeDocument/2006/relationships/footer" Target="/word/footer1.xml" Id="Rac57b57d80d44d04" /></Relationships>
</file>