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e82c89f1a46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4bc3c2d5d74176"/>
      <w:footerReference xmlns:r="http://schemas.openxmlformats.org/officeDocument/2006/relationships" w:type="default" r:id="Rbd9c622a457c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TRUDES EIENDOM AS   ·   Org.nr 930 479 039   ·   Strandgata 39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4bc3c2d5d74176" /><Relationship Type="http://schemas.openxmlformats.org/officeDocument/2006/relationships/footer" Target="/word/footer1.xml" Id="Rbd9c622a457c4699" /></Relationships>
</file>