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fc11c8d90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665c073f64e73"/>
      <w:footerReference xmlns:r="http://schemas.openxmlformats.org/officeDocument/2006/relationships" w:type="default" r:id="R0cae56329daa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665c073f64e73" /><Relationship Type="http://schemas.openxmlformats.org/officeDocument/2006/relationships/footer" Target="/word/footer1.xml" Id="R0cae56329daa416c" /></Relationships>
</file>