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f4439020b48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HELMERS 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HELMERS M AS</w:t>
      </w:r>
    </w:p>
    <w:sectPr>
      <w:headerReference xmlns:r="http://schemas.openxmlformats.org/officeDocument/2006/relationships" w:type="default" r:id="R76ac238328af4a86"/>
      <w:footerReference xmlns:r="http://schemas.openxmlformats.org/officeDocument/2006/relationships" w:type="default" r:id="Rf5b4956120ee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 AS   ·   Org.nr 930 472 549   ·   Wilhelms gate 5A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c238328af4a86" /><Relationship Type="http://schemas.openxmlformats.org/officeDocument/2006/relationships/footer" Target="/word/footer1.xml" Id="Rf5b4956120ee4a40" /></Relationships>
</file>