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555ada5bb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26de5c6f14434dff"/>
      <w:footerReference xmlns:r="http://schemas.openxmlformats.org/officeDocument/2006/relationships" w:type="default" r:id="R833b224a3756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e5c6f14434dff" /><Relationship Type="http://schemas.openxmlformats.org/officeDocument/2006/relationships/footer" Target="/word/footer1.xml" Id="R833b224a37564747" /></Relationships>
</file>