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6241024dd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MOJ-INVEST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MOJ-INVEST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75e5b365fa94a21"/>
      <w:footerReference xmlns:r="http://schemas.openxmlformats.org/officeDocument/2006/relationships" w:type="default" r:id="Rd4d5658b2b61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e5b365fa94a21" /><Relationship Type="http://schemas.openxmlformats.org/officeDocument/2006/relationships/footer" Target="/word/footer1.xml" Id="Rd4d5658b2b614f6e" /></Relationships>
</file>